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Pr="00DA3F81" w:rsidRDefault="005C48F2" w:rsidP="005C48F2">
      <w:pPr>
        <w:spacing w:line="240" w:lineRule="auto"/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szCs w:val="24"/>
          <w:u w:val="single"/>
        </w:rPr>
        <w:t>GRÁFICAS DE LA COORDINACIÒN</w:t>
      </w:r>
    </w:p>
    <w:p w:rsidR="005C48F2" w:rsidRPr="00DA3F81" w:rsidRDefault="005C48F2" w:rsidP="005C48F2">
      <w:pPr>
        <w:spacing w:line="240" w:lineRule="auto"/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szCs w:val="24"/>
          <w:u w:val="single"/>
        </w:rPr>
        <w:t xml:space="preserve"> MUNICIPAL PARA LAS MUJERES     </w:t>
      </w:r>
    </w:p>
    <w:p w:rsidR="005C48F2" w:rsidRPr="00DA3F81" w:rsidRDefault="005C48F2" w:rsidP="005C48F2">
      <w:pPr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szCs w:val="24"/>
          <w:u w:val="single"/>
        </w:rPr>
        <w:t>RANGO DE EDADES DE USUARIAS ATENDIDAS</w:t>
      </w:r>
    </w:p>
    <w:p w:rsidR="005C48F2" w:rsidRPr="00DA3F81" w:rsidRDefault="005C48F2" w:rsidP="005C48F2">
      <w:pPr>
        <w:ind w:firstLine="708"/>
        <w:jc w:val="center"/>
        <w:rPr>
          <w:rFonts w:cs="Arial"/>
          <w:szCs w:val="24"/>
        </w:rPr>
      </w:pPr>
      <w:r w:rsidRPr="00DA3F81">
        <w:rPr>
          <w:rFonts w:cs="Arial"/>
          <w:noProof/>
          <w:szCs w:val="24"/>
          <w:lang w:eastAsia="es-MX"/>
        </w:rPr>
        <w:drawing>
          <wp:inline distT="0" distB="0" distL="0" distR="0" wp14:anchorId="6EED08D0" wp14:editId="1677F546">
            <wp:extent cx="5805170" cy="2834640"/>
            <wp:effectExtent l="0" t="0" r="5080" b="381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48F2" w:rsidRPr="00DA3F81" w:rsidRDefault="005C48F2" w:rsidP="005C48F2">
      <w:pPr>
        <w:rPr>
          <w:rFonts w:cs="Arial"/>
          <w:szCs w:val="24"/>
        </w:rPr>
      </w:pPr>
    </w:p>
    <w:p w:rsidR="005C48F2" w:rsidRPr="00DA3F81" w:rsidRDefault="005C48F2" w:rsidP="005C48F2">
      <w:pPr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55680" behindDoc="0" locked="0" layoutInCell="1" allowOverlap="1" wp14:anchorId="13092C83" wp14:editId="61FD6C43">
            <wp:simplePos x="0" y="0"/>
            <wp:positionH relativeFrom="column">
              <wp:posOffset>241300</wp:posOffset>
            </wp:positionH>
            <wp:positionV relativeFrom="paragraph">
              <wp:posOffset>232410</wp:posOffset>
            </wp:positionV>
            <wp:extent cx="5863590" cy="2846070"/>
            <wp:effectExtent l="0" t="0" r="3810" b="11430"/>
            <wp:wrapThrough wrapText="bothSides">
              <wp:wrapPolygon edited="0">
                <wp:start x="0" y="0"/>
                <wp:lineTo x="0" y="21542"/>
                <wp:lineTo x="21544" y="21542"/>
                <wp:lineTo x="21544" y="0"/>
                <wp:lineTo x="0" y="0"/>
              </wp:wrapPolygon>
            </wp:wrapThrough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81">
        <w:rPr>
          <w:rFonts w:cs="Arial"/>
          <w:b/>
          <w:szCs w:val="24"/>
          <w:u w:val="single"/>
        </w:rPr>
        <w:t>ATENCION A MUJERES EN EL ÀREA PSICOLÒGICAS Y LEGALES</w:t>
      </w:r>
    </w:p>
    <w:p w:rsidR="005C48F2" w:rsidRPr="00DA3F81" w:rsidRDefault="005C48F2" w:rsidP="005C48F2">
      <w:pPr>
        <w:jc w:val="center"/>
        <w:rPr>
          <w:rFonts w:cs="Arial"/>
          <w:szCs w:val="24"/>
          <w:lang w:val="en-US"/>
        </w:rPr>
      </w:pPr>
    </w:p>
    <w:p w:rsidR="005C48F2" w:rsidRDefault="005C48F2" w:rsidP="005C48F2">
      <w:pPr>
        <w:jc w:val="center"/>
        <w:rPr>
          <w:rFonts w:cs="Arial"/>
          <w:b/>
          <w:szCs w:val="24"/>
          <w:u w:val="single"/>
        </w:rPr>
      </w:pPr>
    </w:p>
    <w:p w:rsidR="005C48F2" w:rsidRPr="00DA3F81" w:rsidRDefault="005C48F2" w:rsidP="005C48F2">
      <w:pPr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5C48F2" w:rsidRDefault="005C48F2" w:rsidP="005C48F2">
      <w:pPr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58752" behindDoc="0" locked="0" layoutInCell="1" allowOverlap="1" wp14:anchorId="522F3BE7" wp14:editId="7919E687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6137910" cy="3122295"/>
            <wp:effectExtent l="0" t="0" r="15240" b="1905"/>
            <wp:wrapThrough wrapText="bothSides">
              <wp:wrapPolygon edited="0">
                <wp:start x="0" y="0"/>
                <wp:lineTo x="0" y="21481"/>
                <wp:lineTo x="21587" y="21481"/>
                <wp:lineTo x="21587" y="0"/>
                <wp:lineTo x="0" y="0"/>
              </wp:wrapPolygon>
            </wp:wrapThrough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81">
        <w:rPr>
          <w:rFonts w:cs="Arial"/>
          <w:b/>
          <w:szCs w:val="24"/>
          <w:u w:val="single"/>
        </w:rPr>
        <w:t>ATENCION A MUJERES EN COMUNIDADES Y CABECERA DEL MUNICIPIO</w:t>
      </w:r>
    </w:p>
    <w:p w:rsidR="005C48F2" w:rsidRDefault="005C48F2" w:rsidP="005C48F2">
      <w:pPr>
        <w:jc w:val="center"/>
        <w:rPr>
          <w:rFonts w:cs="Arial"/>
          <w:b/>
          <w:szCs w:val="24"/>
          <w:u w:val="single"/>
        </w:rPr>
      </w:pPr>
    </w:p>
    <w:p w:rsidR="005C48F2" w:rsidRPr="00DE52BF" w:rsidRDefault="005C48F2" w:rsidP="005C48F2">
      <w:pPr>
        <w:jc w:val="center"/>
        <w:rPr>
          <w:rFonts w:cs="Arial"/>
          <w:b/>
          <w:szCs w:val="24"/>
          <w:lang w:val="en-US"/>
        </w:rPr>
      </w:pPr>
      <w:r w:rsidRPr="00DE52BF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59776" behindDoc="0" locked="0" layoutInCell="1" allowOverlap="1" wp14:anchorId="71ADD289" wp14:editId="3472B799">
            <wp:simplePos x="0" y="0"/>
            <wp:positionH relativeFrom="margin">
              <wp:posOffset>0</wp:posOffset>
            </wp:positionH>
            <wp:positionV relativeFrom="paragraph">
              <wp:posOffset>354330</wp:posOffset>
            </wp:positionV>
            <wp:extent cx="6137910" cy="3122295"/>
            <wp:effectExtent l="0" t="0" r="15240" b="1905"/>
            <wp:wrapThrough wrapText="bothSides">
              <wp:wrapPolygon edited="0">
                <wp:start x="0" y="0"/>
                <wp:lineTo x="0" y="21481"/>
                <wp:lineTo x="21587" y="21481"/>
                <wp:lineTo x="21587" y="0"/>
                <wp:lineTo x="0" y="0"/>
              </wp:wrapPolygon>
            </wp:wrapThrough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2BF">
        <w:rPr>
          <w:rFonts w:cs="Arial"/>
          <w:b/>
          <w:szCs w:val="24"/>
          <w:lang w:val="en-US"/>
        </w:rPr>
        <w:t>HOMBRES ACTIVOS EN TALLER DE MASCULINIDAD</w:t>
      </w:r>
    </w:p>
    <w:p w:rsidR="005C48F2" w:rsidRDefault="005C48F2" w:rsidP="005C48F2">
      <w:pPr>
        <w:rPr>
          <w:rFonts w:cs="Arial"/>
          <w:szCs w:val="24"/>
          <w:lang w:val="en-US"/>
        </w:rPr>
      </w:pPr>
    </w:p>
    <w:sectPr w:rsidR="005C48F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9F" w:rsidRDefault="00F21D9F" w:rsidP="005C48F2">
      <w:pPr>
        <w:spacing w:after="0" w:line="240" w:lineRule="auto"/>
      </w:pPr>
      <w:r>
        <w:separator/>
      </w:r>
    </w:p>
  </w:endnote>
  <w:endnote w:type="continuationSeparator" w:id="0">
    <w:p w:rsidR="00F21D9F" w:rsidRDefault="00F21D9F" w:rsidP="005C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9F" w:rsidRDefault="00F21D9F" w:rsidP="005C48F2">
      <w:pPr>
        <w:spacing w:after="0" w:line="240" w:lineRule="auto"/>
      </w:pPr>
      <w:r>
        <w:separator/>
      </w:r>
    </w:p>
  </w:footnote>
  <w:footnote w:type="continuationSeparator" w:id="0">
    <w:p w:rsidR="00F21D9F" w:rsidRDefault="00F21D9F" w:rsidP="005C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2" w:rsidRDefault="005C48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7897495" wp14:editId="4F4A666C">
          <wp:simplePos x="0" y="0"/>
          <wp:positionH relativeFrom="page">
            <wp:posOffset>4004</wp:posOffset>
          </wp:positionH>
          <wp:positionV relativeFrom="paragraph">
            <wp:posOffset>-444597</wp:posOffset>
          </wp:positionV>
          <wp:extent cx="7762240" cy="9785985"/>
          <wp:effectExtent l="0" t="0" r="0" b="571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978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F2"/>
    <w:rsid w:val="005C48F2"/>
    <w:rsid w:val="00B01E60"/>
    <w:rsid w:val="00DA539B"/>
    <w:rsid w:val="00F21D9F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081"/>
  <w15:chartTrackingRefBased/>
  <w15:docId w15:val="{D4A3E9BB-B9CE-4F90-A90B-24214CD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F2"/>
    <w:pPr>
      <w:spacing w:line="360" w:lineRule="auto"/>
      <w:jc w:val="both"/>
    </w:pPr>
    <w:rPr>
      <w:rFonts w:ascii="Arial" w:eastAsiaTheme="minorEastAsia" w:hAnsi="Arial"/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8F2"/>
    <w:rPr>
      <w:rFonts w:ascii="Arial" w:eastAsiaTheme="minorEastAsia" w:hAnsi="Arial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C4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F2"/>
    <w:rPr>
      <w:rFonts w:ascii="Arial" w:eastAsiaTheme="minorEastAsia" w:hAnsi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733342865066821E-2"/>
          <c:y val="0.12734126984126987"/>
          <c:w val="0.93339195923633589"/>
          <c:h val="0.72210396369945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0-12</c:v>
                </c:pt>
                <c:pt idx="1">
                  <c:v>13-17</c:v>
                </c:pt>
                <c:pt idx="2">
                  <c:v>18-26</c:v>
                </c:pt>
                <c:pt idx="3">
                  <c:v>27-59</c:v>
                </c:pt>
                <c:pt idx="4">
                  <c:v>60 en adelante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8-41A1-B0A6-CE623423DB5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0-12</c:v>
                </c:pt>
                <c:pt idx="1">
                  <c:v>13-17</c:v>
                </c:pt>
                <c:pt idx="2">
                  <c:v>18-26</c:v>
                </c:pt>
                <c:pt idx="3">
                  <c:v>27-59</c:v>
                </c:pt>
                <c:pt idx="4">
                  <c:v>60 en adelante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21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8-41A1-B0A6-CE623423DB5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0-12</c:v>
                </c:pt>
                <c:pt idx="1">
                  <c:v>13-17</c:v>
                </c:pt>
                <c:pt idx="2">
                  <c:v>18-26</c:v>
                </c:pt>
                <c:pt idx="3">
                  <c:v>27-59</c:v>
                </c:pt>
                <c:pt idx="4">
                  <c:v>60 en adelante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8-41A1-B0A6-CE623423D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16000"/>
        <c:axId val="73208512"/>
      </c:barChart>
      <c:catAx>
        <c:axId val="732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08512"/>
        <c:crosses val="autoZero"/>
        <c:auto val="1"/>
        <c:lblAlgn val="ctr"/>
        <c:lblOffset val="100"/>
        <c:noMultiLvlLbl val="0"/>
      </c:catAx>
      <c:valAx>
        <c:axId val="732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PSICOLOGICAS Y LEGALES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4041786023037921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F-4CF4-B60C-8E469C50E74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 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61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F-4CF4-B60C-8E469C50E74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50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F-4CF4-B60C-8E469C50E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EN COMUNIDADES Y CABECERA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F-4FF3-B22C-9D434D2E10B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15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F-4FF3-B22C-9D434D2E10B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11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CF-4FF3-B22C-9D434D2E1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TALLER</a:t>
            </a:r>
            <a:r>
              <a:rPr lang="es-MX" baseline="0"/>
              <a:t> DE MASCULINIDAD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F9-44BB-9B8C-0854ECC7670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F9-44BB-9B8C-0854ECC7670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F9-44BB-9B8C-0854ECC76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Coordinaciòn</dc:creator>
  <cp:keywords/>
  <dc:description/>
  <cp:lastModifiedBy>Coordinaciòn</cp:lastModifiedBy>
  <cp:revision>2</cp:revision>
  <dcterms:created xsi:type="dcterms:W3CDTF">2023-06-29T17:40:00Z</dcterms:created>
  <dcterms:modified xsi:type="dcterms:W3CDTF">2023-06-29T17:42:00Z</dcterms:modified>
</cp:coreProperties>
</file>